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157" w:beforeLines="50" w:after="157" w:afterLines="50"/>
        <w:jc w:val="center"/>
        <w:textAlignment w:val="auto"/>
        <w:outlineLvl w:val="9"/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</w:rPr>
      </w:pPr>
      <w:r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  <w:lang w:val="en-US" w:eastAsia="zh-CN"/>
        </w:rPr>
        <w:t>呼图壁镇</w:t>
      </w:r>
      <w:bookmarkStart w:id="0" w:name="_GoBack"/>
      <w:bookmarkEnd w:id="0"/>
      <w:r>
        <w:rPr>
          <w:rFonts w:hint="default" w:ascii="宋体" w:hAnsi="宋体" w:eastAsia="方正小标宋_GBK" w:cs="方正小标宋_GBK"/>
          <w:color w:val="auto"/>
          <w:sz w:val="36"/>
          <w:szCs w:val="36"/>
          <w:u w:val="none"/>
        </w:rPr>
        <w:t>人民</w:t>
      </w:r>
      <w:r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</w:rPr>
        <w:t>政府信息公开申请表</w:t>
      </w:r>
    </w:p>
    <w:tbl>
      <w:tblPr>
        <w:tblStyle w:val="2"/>
        <w:tblW w:w="955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896"/>
        <w:gridCol w:w="1445"/>
        <w:gridCol w:w="2175"/>
        <w:gridCol w:w="10"/>
        <w:gridCol w:w="1681"/>
        <w:gridCol w:w="484"/>
        <w:gridCol w:w="21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3031" w:type="dxa"/>
            <w:gridSpan w:val="3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default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>受理机关名称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107" w:leftChars="51" w:right="113" w:firstLine="240" w:firstLineChars="100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 xml:space="preserve">    申  请  人  信  息</w:t>
            </w:r>
          </w:p>
        </w:tc>
        <w:tc>
          <w:tcPr>
            <w:tcW w:w="89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spacing w:line="360" w:lineRule="auto"/>
              <w:ind w:left="51"/>
              <w:jc w:val="center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公民</w:t>
            </w: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姓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 名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工作单位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身份证号码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联系电话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restart"/>
            <w:tcBorders>
              <w:top w:val="nil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法人或者其他组织</w:t>
            </w: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名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称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  <w:lang w:eastAsia="zh-CN"/>
              </w:rPr>
              <w:t>组织机构</w:t>
            </w:r>
            <w:r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  <w:t>代码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autoSpaceDE w:val="0"/>
              <w:spacing w:line="360" w:lineRule="auto"/>
              <w:ind w:left="51"/>
              <w:jc w:val="center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法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定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代表人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联系电话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机构类型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left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□商业企业       □科研机构       □社会公益组织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left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□法律服务机构   □其他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申请人签名或者盖章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申请时间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  <w:t>代理人信息</w:t>
            </w: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姓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 名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工作单位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身份证号码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联系电话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  <w:jc w:val="center"/>
        </w:trPr>
        <w:tc>
          <w:tcPr>
            <w:tcW w:w="69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>所需  政  府  信  息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  <w:t>情况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 xml:space="preserve">  </w:t>
            </w:r>
          </w:p>
        </w:tc>
        <w:tc>
          <w:tcPr>
            <w:tcW w:w="2341" w:type="dxa"/>
            <w:gridSpan w:val="2"/>
            <w:tcBorders>
              <w:top w:val="nil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所需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的内容描述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（政府信息的名称、文号或者便于行政机关查询的其他特征性描述）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ind w:left="51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  <w:jc w:val="center"/>
        </w:trPr>
        <w:tc>
          <w:tcPr>
            <w:tcW w:w="69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所需政府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信息的指定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提供载体形式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□纸质  □电子邮件  □光盘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□若无法按照指定方式提供所需信息，也可以接受其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他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69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获取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信息的方式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□邮寄  □传真  □电子邮件  □自行领取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pacing w:val="-18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□当场查阅、抄录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9559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ind w:left="51"/>
              <w:jc w:val="both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本人（单位）承诺所获取的政府信息，未经公开单位许可，不得随意扩大公开范围。</w:t>
            </w:r>
          </w:p>
        </w:tc>
      </w:tr>
    </w:tbl>
    <w:p>
      <w:pP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mMjg3MDQ2MzExNDk0OWY5M2UwNzBmOWViMDBkMGMifQ=="/>
  </w:docVars>
  <w:rsids>
    <w:rsidRoot w:val="22A82671"/>
    <w:rsid w:val="21506762"/>
    <w:rsid w:val="22A82671"/>
    <w:rsid w:val="24BA0897"/>
    <w:rsid w:val="46F45C31"/>
    <w:rsid w:val="4AFC35A5"/>
    <w:rsid w:val="5E502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17</TotalTime>
  <ScaleCrop>false</ScaleCrop>
  <LinksUpToDate>false</LinksUpToDate>
  <CharactersWithSpaces>0</CharactersWithSpaces>
  <Application>WPS Office_12.8.2.15286_F1E327BC-269C-435d-A152-05C5408002CA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2024-10-15T04:40:00Z</dcterms:created>
  <dc:creator>小麦啾</dc:creator>
  <cp:lastModifiedBy>27160</cp:lastModifiedBy>
  <dcterms:modified xsi:type="dcterms:W3CDTF">2024-11-02T12:41:59Z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2052-12.8.2.15286</vt:lpwstr>
  </property>
  <property fmtid="{D5CDD505-2E9C-101B-9397-08002B2CF9AE}" pid="3" name="ICV">
    <vt:lpwstr>F586917FBBB6430D9BBC660BC38CED01_13</vt:lpwstr>
  </property>
</Properties>
</file>