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呼图壁县</w:t>
      </w:r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22A82671"/>
    <w:rsid w:val="6F63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C3DCE823B04C41848356CEFDAC6AC8E6_13</vt:lpwstr>
  </property>
</Properties>
</file>